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64" w:rsidRDefault="007F477F" w:rsidP="001C6564">
      <w:pPr>
        <w:ind w:left="2160" w:firstLine="720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38"/>
          <w:szCs w:val="38"/>
        </w:rPr>
        <w:t>FETTUCCINE ALFRED</w:t>
      </w:r>
      <w:r w:rsidR="001C6564">
        <w:rPr>
          <w:rFonts w:ascii="Comic Sans MS" w:eastAsia="Comic Sans MS" w:hAnsi="Comic Sans MS" w:cs="Comic Sans MS"/>
          <w:b/>
          <w:sz w:val="38"/>
          <w:szCs w:val="38"/>
        </w:rPr>
        <w:t>O</w:t>
      </w:r>
      <w:r w:rsidR="001C6564" w:rsidRPr="001C6564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</w:p>
    <w:p w:rsidR="001C6564" w:rsidRDefault="001C6564" w:rsidP="001C6564">
      <w:pPr>
        <w:rPr>
          <w:rFonts w:ascii="Comic Sans MS" w:eastAsia="Comic Sans MS" w:hAnsi="Comic Sans MS" w:cs="Comic Sans MS"/>
          <w:b/>
          <w:sz w:val="26"/>
          <w:szCs w:val="26"/>
        </w:rPr>
      </w:pPr>
    </w:p>
    <w:p w:rsidR="001C6564" w:rsidRPr="001C6564" w:rsidRDefault="001C6564" w:rsidP="001C6564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1C6564">
        <w:rPr>
          <w:rFonts w:ascii="Comic Sans MS" w:eastAsia="Comic Sans MS" w:hAnsi="Comic Sans MS" w:cs="Comic Sans MS"/>
          <w:b/>
          <w:sz w:val="24"/>
          <w:szCs w:val="24"/>
        </w:rPr>
        <w:t>Ingredients: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1 teaspoon salt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8 oz fettuccine noodles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1 cup heavy cream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6 tablespoons unsalted butter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r w:rsidRPr="001C6564">
        <w:rPr>
          <w:rFonts w:ascii="Comic Sans MS" w:eastAsia="Comic Sans MS" w:hAnsi="Comic Sans MS" w:cs="Comic Sans MS"/>
          <w:sz w:val="24"/>
          <w:szCs w:val="24"/>
        </w:rPr>
        <w:t>1 clove garlic</w:t>
      </w:r>
    </w:p>
    <w:bookmarkEnd w:id="0"/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1 cup grated Parmesan cheese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 w:rsidRPr="001C6564">
        <w:rPr>
          <w:rFonts w:ascii="Comic Sans MS" w:eastAsia="Comic Sans MS" w:hAnsi="Comic Sans MS" w:cs="Comic Sans MS"/>
          <w:sz w:val="24"/>
          <w:szCs w:val="24"/>
        </w:rPr>
        <w:t>¼  tsp</w:t>
      </w:r>
      <w:proofErr w:type="gramEnd"/>
      <w:r w:rsidRPr="001C6564">
        <w:rPr>
          <w:rFonts w:ascii="Comic Sans MS" w:eastAsia="Comic Sans MS" w:hAnsi="Comic Sans MS" w:cs="Comic Sans MS"/>
          <w:sz w:val="24"/>
          <w:szCs w:val="24"/>
        </w:rPr>
        <w:t xml:space="preserve"> fresh ground black pepper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2 tablespoons Italian parsley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</w:p>
    <w:p w:rsidR="001C6564" w:rsidRPr="001C6564" w:rsidRDefault="001C6564" w:rsidP="001C6564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1C6564">
        <w:rPr>
          <w:rFonts w:ascii="Comic Sans MS" w:eastAsia="Comic Sans MS" w:hAnsi="Comic Sans MS" w:cs="Comic Sans MS"/>
          <w:b/>
          <w:sz w:val="24"/>
          <w:szCs w:val="24"/>
        </w:rPr>
        <w:t>Equipment: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 xml:space="preserve">Large </w:t>
      </w:r>
      <w:r w:rsidRPr="001C6564">
        <w:rPr>
          <w:rFonts w:ascii="Comic Sans MS" w:eastAsia="Comic Sans MS" w:hAnsi="Comic Sans MS" w:cs="Comic Sans MS"/>
          <w:sz w:val="24"/>
          <w:szCs w:val="24"/>
        </w:rPr>
        <w:t>sauté</w:t>
      </w:r>
      <w:r w:rsidRPr="001C6564">
        <w:rPr>
          <w:rFonts w:ascii="Comic Sans MS" w:eastAsia="Comic Sans MS" w:hAnsi="Comic Sans MS" w:cs="Comic Sans MS"/>
          <w:sz w:val="24"/>
          <w:szCs w:val="24"/>
        </w:rPr>
        <w:t xml:space="preserve"> pan, large stock pot, colander, wooden or heat proof spoon, chef’s knife, cutting board</w:t>
      </w: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</w:p>
    <w:p w:rsidR="001C6564" w:rsidRPr="001C6564" w:rsidRDefault="001C6564" w:rsidP="001C6564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1C6564">
        <w:rPr>
          <w:rFonts w:ascii="Comic Sans MS" w:eastAsia="Comic Sans MS" w:hAnsi="Comic Sans MS" w:cs="Comic Sans MS"/>
          <w:b/>
          <w:sz w:val="24"/>
          <w:szCs w:val="24"/>
        </w:rPr>
        <w:t>Directions: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Fill a large stock pot ¾ full of water and add salt. Cover and bring to a boil over high heat. When the water is boiling add the noodles. Cook for the length of time on the pasta package (approximately 9 - 11 mins). Do not cover the pot while the noodles are cooking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Peel garlic and mince or press through garlic press.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Wash the parsley and dry. Pull leaves from stems (discard stems) and rough chop the leaves.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 xml:space="preserve">While the pasta is cooking, melt the butter in the </w:t>
      </w:r>
      <w:r w:rsidRPr="001C6564">
        <w:rPr>
          <w:rFonts w:ascii="Comic Sans MS" w:eastAsia="Comic Sans MS" w:hAnsi="Comic Sans MS" w:cs="Comic Sans MS"/>
          <w:sz w:val="24"/>
          <w:szCs w:val="24"/>
        </w:rPr>
        <w:t>sauté</w:t>
      </w:r>
      <w:r w:rsidRPr="001C6564">
        <w:rPr>
          <w:rFonts w:ascii="Comic Sans MS" w:eastAsia="Comic Sans MS" w:hAnsi="Comic Sans MS" w:cs="Comic Sans MS"/>
          <w:sz w:val="24"/>
          <w:szCs w:val="24"/>
        </w:rPr>
        <w:t xml:space="preserve"> pan over low heat. Add the cream to the butter as it melts. Stir often. Keep heat on the lowest setting while pasta cooks.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When the pasta is done-drain in a colander.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 xml:space="preserve">Add the garlic to the cream mixture and mix.  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Add the pasta to the sauce and combine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Add half of the cheese. Mix well.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Add the rest of the cheese and mix again.</w:t>
      </w:r>
    </w:p>
    <w:p w:rsidR="001C6564" w:rsidRP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Season with pepper and sprinkle parsley on top.</w:t>
      </w:r>
    </w:p>
    <w:p w:rsidR="001C6564" w:rsidRDefault="001C6564" w:rsidP="001C656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1C6564">
        <w:rPr>
          <w:rFonts w:ascii="Comic Sans MS" w:eastAsia="Comic Sans MS" w:hAnsi="Comic Sans MS" w:cs="Comic Sans MS"/>
          <w:sz w:val="24"/>
          <w:szCs w:val="24"/>
        </w:rPr>
        <w:t>Serve immediately!</w:t>
      </w:r>
    </w:p>
    <w:p w:rsid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</w:p>
    <w:p w:rsid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</w:p>
    <w:p w:rsidR="001C6564" w:rsidRPr="001C6564" w:rsidRDefault="001C6564" w:rsidP="001C656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Serves 5</w:t>
      </w:r>
    </w:p>
    <w:sectPr w:rsidR="001C6564" w:rsidRPr="001C6564" w:rsidSect="001C656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77F" w:rsidRDefault="007F477F" w:rsidP="001C6564">
      <w:pPr>
        <w:spacing w:line="240" w:lineRule="auto"/>
      </w:pPr>
      <w:r>
        <w:separator/>
      </w:r>
    </w:p>
  </w:endnote>
  <w:endnote w:type="continuationSeparator" w:id="0">
    <w:p w:rsidR="007F477F" w:rsidRDefault="007F477F" w:rsidP="001C6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77F" w:rsidRDefault="007F477F" w:rsidP="001C6564">
      <w:pPr>
        <w:spacing w:line="240" w:lineRule="auto"/>
      </w:pPr>
      <w:r>
        <w:separator/>
      </w:r>
    </w:p>
  </w:footnote>
  <w:footnote w:type="continuationSeparator" w:id="0">
    <w:p w:rsidR="007F477F" w:rsidRDefault="007F477F" w:rsidP="001C65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6B19"/>
    <w:multiLevelType w:val="multilevel"/>
    <w:tmpl w:val="B630C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F1"/>
    <w:rsid w:val="001C6564"/>
    <w:rsid w:val="002C6AF1"/>
    <w:rsid w:val="007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355D"/>
  <w15:docId w15:val="{6A46B66E-8882-47C8-9EF8-C1606B2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5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64"/>
  </w:style>
  <w:style w:type="paragraph" w:styleId="Footer">
    <w:name w:val="footer"/>
    <w:basedOn w:val="Normal"/>
    <w:link w:val="FooterChar"/>
    <w:uiPriority w:val="99"/>
    <w:unhideWhenUsed/>
    <w:rsid w:val="001C65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2023-11-09T15:37:00Z</dcterms:created>
  <dcterms:modified xsi:type="dcterms:W3CDTF">2023-11-09T15:37:00Z</dcterms:modified>
</cp:coreProperties>
</file>